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0461" w14:textId="6BEA605A" w:rsidR="00811577" w:rsidRDefault="00815D6E" w:rsidP="00DD59EC">
      <w:pPr>
        <w:jc w:val="center"/>
      </w:pPr>
      <w:r>
        <w:t>NOTICE OF NONCANDIDACY</w:t>
      </w:r>
    </w:p>
    <w:p w14:paraId="463B53F4" w14:textId="77777777" w:rsidR="00815D6E" w:rsidRDefault="00815D6E" w:rsidP="00DD59EC">
      <w:pPr>
        <w:jc w:val="center"/>
      </w:pPr>
    </w:p>
    <w:p w14:paraId="6723EC4C" w14:textId="77777777" w:rsidR="00DD59EC" w:rsidRDefault="00DD59EC"/>
    <w:p w14:paraId="2213EF50" w14:textId="3BFCA033" w:rsidR="00DD59EC" w:rsidRDefault="00DD59EC">
      <w:r>
        <w:t xml:space="preserve">Please take note that the Clerk’s office has received a Notice of Noncandidacy for the position of Aldermanic District 1 in the City of Barron. </w:t>
      </w:r>
    </w:p>
    <w:p w14:paraId="77D14CC8" w14:textId="77777777" w:rsidR="00DD59EC" w:rsidRDefault="00DD59EC"/>
    <w:p w14:paraId="27C84523" w14:textId="5B70CD34" w:rsidR="00DD59EC" w:rsidRDefault="00DD59EC">
      <w:r>
        <w:t xml:space="preserve">The term for this office </w:t>
      </w:r>
      <w:r w:rsidR="00815D6E">
        <w:t>begins</w:t>
      </w:r>
      <w:r>
        <w:t xml:space="preserve"> on April 14</w:t>
      </w:r>
      <w:r w:rsidRPr="00DD59EC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and is a two year term. </w:t>
      </w:r>
    </w:p>
    <w:p w14:paraId="3B9F3459" w14:textId="77777777" w:rsidR="00DD59EC" w:rsidRDefault="00DD59EC"/>
    <w:p w14:paraId="7A0CA552" w14:textId="19F9335D" w:rsidR="00DD59EC" w:rsidRDefault="00DD59EC"/>
    <w:sectPr w:rsidR="00DD5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EC"/>
    <w:rsid w:val="000A068D"/>
    <w:rsid w:val="000A214D"/>
    <w:rsid w:val="00113D56"/>
    <w:rsid w:val="001A76C4"/>
    <w:rsid w:val="001C1FE1"/>
    <w:rsid w:val="001C2991"/>
    <w:rsid w:val="00207D4D"/>
    <w:rsid w:val="0030700B"/>
    <w:rsid w:val="003C6491"/>
    <w:rsid w:val="00492E91"/>
    <w:rsid w:val="004A40B3"/>
    <w:rsid w:val="004F4C7C"/>
    <w:rsid w:val="005353A8"/>
    <w:rsid w:val="006A3F5D"/>
    <w:rsid w:val="00744793"/>
    <w:rsid w:val="0076240F"/>
    <w:rsid w:val="007721DB"/>
    <w:rsid w:val="007B6722"/>
    <w:rsid w:val="00811577"/>
    <w:rsid w:val="00815D6E"/>
    <w:rsid w:val="00872D0E"/>
    <w:rsid w:val="008C5B04"/>
    <w:rsid w:val="008E7F2D"/>
    <w:rsid w:val="009213B8"/>
    <w:rsid w:val="009432CD"/>
    <w:rsid w:val="009656AB"/>
    <w:rsid w:val="009C105E"/>
    <w:rsid w:val="009F65AC"/>
    <w:rsid w:val="00A27F00"/>
    <w:rsid w:val="00A62680"/>
    <w:rsid w:val="00AE76E6"/>
    <w:rsid w:val="00B440F5"/>
    <w:rsid w:val="00BA0054"/>
    <w:rsid w:val="00C55331"/>
    <w:rsid w:val="00C74538"/>
    <w:rsid w:val="00D62348"/>
    <w:rsid w:val="00DA381B"/>
    <w:rsid w:val="00DD59EC"/>
    <w:rsid w:val="00E04B3C"/>
    <w:rsid w:val="00E97DC1"/>
    <w:rsid w:val="00ED1F6F"/>
    <w:rsid w:val="00FB21DA"/>
    <w:rsid w:val="00FB2FDB"/>
    <w:rsid w:val="00FC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1D10"/>
  <w15:chartTrackingRefBased/>
  <w15:docId w15:val="{803371FA-498D-4229-AE03-7B44F055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E1"/>
  </w:style>
  <w:style w:type="paragraph" w:styleId="Heading1">
    <w:name w:val="heading 1"/>
    <w:basedOn w:val="Normal"/>
    <w:next w:val="Normal"/>
    <w:link w:val="Heading1Char"/>
    <w:uiPriority w:val="9"/>
    <w:qFormat/>
    <w:rsid w:val="00DD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9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9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9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9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9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9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9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D1F6F"/>
    <w:rPr>
      <w:rFonts w:ascii="High Tower Text" w:eastAsiaTheme="majorEastAsia" w:hAnsi="High Tower Text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D5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9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9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9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9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9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9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9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9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9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9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Rasmussen</dc:creator>
  <cp:keywords/>
  <dc:description/>
  <cp:lastModifiedBy>Kelli Rasmussen</cp:lastModifiedBy>
  <cp:revision>2</cp:revision>
  <dcterms:created xsi:type="dcterms:W3CDTF">2024-12-20T17:45:00Z</dcterms:created>
  <dcterms:modified xsi:type="dcterms:W3CDTF">2024-12-20T17:53:00Z</dcterms:modified>
</cp:coreProperties>
</file>